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4738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687F842B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99E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A51BF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(Якутия), Мирнинский улус, пгт Айхал</w:t>
            </w:r>
          </w:p>
        </w:tc>
        <w:tc>
          <w:tcPr>
            <w:tcW w:w="4673" w:type="dxa"/>
          </w:tcPr>
          <w:p w14:paraId="5F0AA4AA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«___»_____________2024г.</w:t>
            </w:r>
          </w:p>
          <w:p w14:paraId="097773C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CA5AF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8B660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Феденко Олега Валерьевича (04.11.1977 года рождения, место рождения: г. Советабад Андижанская область, Узбекистан, адрес регистрации: 630511, Новосибирская область, с. Криводановка, ул. Зеленая, д.26, кв.13, СНИЛС 059-057-833-88, ИНН 143320776741) Кубрак Екатерина Александровна (ИНН 246417014946, рег. № 22308), - утверждена Определением  Арбитражного суда Новосибирской области от 16.11.2023 г. по делу № А45-37790/2022 (член Союза СРО «ГАУ» (ИНН 1660062005, ОГРН 1021603626098, адрес: 420034, Респ Татарстан, г Казань, ул. Соловецких Юнг, д. 7, оф. 1004),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502378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02B8FA8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BCEF2FE">
      <w:pPr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ascii="Times New Roman" w:hAnsi="Times New Roman" w:cs="Times New Roman"/>
          <w:sz w:val="24"/>
          <w:szCs w:val="24"/>
        </w:rPr>
        <w:t xml:space="preserve">Жилой дом, находящийся по адресу: Республика Саха (Якутия), Мирнинский улус, пгт Айхал, ул.Таежная, д.34.  Площадь: 76,5 кв.м. Кадастровый номер: </w:t>
      </w:r>
      <w:r>
        <w:rPr>
          <w:rFonts w:ascii="Times New Roman" w:hAnsi="Times New Roman" w:cs="Times New Roman"/>
          <w:b/>
          <w:sz w:val="24"/>
          <w:szCs w:val="24"/>
        </w:rPr>
        <w:t>14:16:020207:458.</w:t>
      </w:r>
    </w:p>
    <w:p w14:paraId="27D8218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05AC5D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Определения Арбитражного суда </w:t>
      </w: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26.06.2024 по делу № </w:t>
      </w:r>
      <w:r>
        <w:rPr>
          <w:rFonts w:ascii="Times New Roman" w:hAnsi="Times New Roman" w:cs="Times New Roman"/>
          <w:sz w:val="24"/>
          <w:szCs w:val="24"/>
        </w:rPr>
        <w:t xml:space="preserve">А45-37790/2022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2E09CE72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096208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5842DF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6C4941A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764F6938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2E3FA2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14CAC6AA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11EBA1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4EA22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293DD6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5592C11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E6CD27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2219DA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11500EF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13C83C7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038847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19EC73D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4F031AA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A95C868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B7CC32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D01CE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464E3E8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4946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1A244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6D8A26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C24118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01CF01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39A63B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100D39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7474B34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D6AD4B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0965D9A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591D065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B4ABB8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C686EF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0F9F35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B887E2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DA2015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2A8F23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4EF60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B2F63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16E2F73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9C7CA6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72808D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53BA8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B556E6"/>
    <w:rsid w:val="00B63AAD"/>
    <w:rsid w:val="00B86CD3"/>
    <w:rsid w:val="00BA4D25"/>
    <w:rsid w:val="00BB77FD"/>
    <w:rsid w:val="00BC0A1B"/>
    <w:rsid w:val="00C0177D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F365FA"/>
    <w:rsid w:val="00F730B9"/>
    <w:rsid w:val="00FA7608"/>
    <w:rsid w:val="00FF37FB"/>
    <w:rsid w:val="00FF6CC9"/>
    <w:rsid w:val="6C59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712</Words>
  <Characters>4065</Characters>
  <Lines>33</Lines>
  <Paragraphs>9</Paragraphs>
  <TotalTime>0</TotalTime>
  <ScaleCrop>false</ScaleCrop>
  <LinksUpToDate>false</LinksUpToDate>
  <CharactersWithSpaces>4768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2024-09-17T03:10:45Z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C124D71466E74956B15B6454D8DD60FB_12</vt:lpwstr>
  </property>
</Properties>
</file>